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60" w:rsidRDefault="006C1EB8" w:rsidP="007A59B9">
      <w:pPr>
        <w:jc w:val="center"/>
      </w:pPr>
      <w:r>
        <w:rPr>
          <w:noProof/>
        </w:rPr>
        <w:drawing>
          <wp:inline distT="0" distB="0" distL="0" distR="0">
            <wp:extent cx="5731510" cy="3080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schools-logo@300x-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  <w:bookmarkStart w:id="0" w:name="_GoBack"/>
      <w:bookmarkEnd w:id="0"/>
    </w:p>
    <w:p w:rsidR="006C1EB8" w:rsidRPr="00FD3F75" w:rsidRDefault="00FD3F75" w:rsidP="007A59B9">
      <w:pPr>
        <w:pBdr>
          <w:bottom w:val="single" w:sz="4" w:space="1" w:color="auto"/>
        </w:pBdr>
        <w:jc w:val="center"/>
        <w:rPr>
          <w:b/>
          <w:color w:val="2F5496" w:themeColor="accent1" w:themeShade="BF"/>
          <w:sz w:val="96"/>
          <w:szCs w:val="96"/>
          <w:lang w:val="el-GR"/>
        </w:rPr>
      </w:pPr>
      <w:r w:rsidRPr="00FD3F75">
        <w:rPr>
          <w:b/>
          <w:color w:val="2F5496" w:themeColor="accent1" w:themeShade="BF"/>
          <w:sz w:val="96"/>
          <w:szCs w:val="96"/>
          <w:lang w:val="el-GR"/>
        </w:rPr>
        <w:t xml:space="preserve">Δημοτικό Σχολείο </w:t>
      </w:r>
      <w:proofErr w:type="spellStart"/>
      <w:r w:rsidRPr="00FD3F75">
        <w:rPr>
          <w:b/>
          <w:color w:val="2F5496" w:themeColor="accent1" w:themeShade="BF"/>
          <w:sz w:val="96"/>
          <w:szCs w:val="96"/>
          <w:lang w:val="el-GR"/>
        </w:rPr>
        <w:t>Αθηένου</w:t>
      </w:r>
      <w:proofErr w:type="spellEnd"/>
      <w:r w:rsidRPr="00FD3F75">
        <w:rPr>
          <w:b/>
          <w:color w:val="2F5496" w:themeColor="accent1" w:themeShade="BF"/>
          <w:sz w:val="96"/>
          <w:szCs w:val="96"/>
          <w:lang w:val="el-GR"/>
        </w:rPr>
        <w:t xml:space="preserve"> Κ.Β΄, Λάρνακα, ΚΥΠΡΟΣ</w:t>
      </w:r>
    </w:p>
    <w:p w:rsidR="006C1EB8" w:rsidRPr="00FD3F75" w:rsidRDefault="006C1EB8" w:rsidP="007A59B9">
      <w:pPr>
        <w:jc w:val="center"/>
        <w:rPr>
          <w:lang w:val="el-GR"/>
        </w:rPr>
      </w:pPr>
    </w:p>
    <w:sectPr w:rsidR="006C1EB8" w:rsidRPr="00FD3F75" w:rsidSect="006C1E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B8"/>
    <w:rsid w:val="004A6860"/>
    <w:rsid w:val="006C1EB8"/>
    <w:rsid w:val="007A59B9"/>
    <w:rsid w:val="00C70E40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DFD24-B87A-415F-A2D2-7265DC91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CareerBuilder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Moschoula Strevlou</dc:creator>
  <cp:keywords/>
  <dc:description/>
  <cp:lastModifiedBy>User</cp:lastModifiedBy>
  <cp:revision>2</cp:revision>
  <dcterms:created xsi:type="dcterms:W3CDTF">2020-07-09T21:19:00Z</dcterms:created>
  <dcterms:modified xsi:type="dcterms:W3CDTF">2020-07-09T21:19:00Z</dcterms:modified>
</cp:coreProperties>
</file>